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B76B" w14:textId="77777777" w:rsidR="00620FEC" w:rsidRPr="00D94D65" w:rsidRDefault="00620FEC" w:rsidP="00D94D65">
      <w:pPr>
        <w:pStyle w:val="NoSpacing"/>
        <w:jc w:val="center"/>
        <w:rPr>
          <w:b/>
          <w:bCs/>
          <w:sz w:val="36"/>
          <w:szCs w:val="36"/>
          <w:u w:val="single"/>
          <w:lang w:eastAsia="en-CA"/>
        </w:rPr>
      </w:pPr>
      <w:r w:rsidRPr="00D94D65">
        <w:rPr>
          <w:b/>
          <w:bCs/>
          <w:sz w:val="36"/>
          <w:szCs w:val="36"/>
          <w:u w:val="single"/>
          <w:lang w:eastAsia="en-CA"/>
        </w:rPr>
        <w:t>JOB POSTING</w:t>
      </w:r>
    </w:p>
    <w:p w14:paraId="7517E09B" w14:textId="77777777" w:rsidR="00D94D65" w:rsidRDefault="00D94D65" w:rsidP="00D94D65">
      <w:pPr>
        <w:pStyle w:val="NoSpacing"/>
        <w:jc w:val="center"/>
        <w:rPr>
          <w:b/>
          <w:bCs/>
          <w:sz w:val="32"/>
          <w:szCs w:val="32"/>
          <w:u w:val="single"/>
          <w:lang w:eastAsia="en-CA"/>
        </w:rPr>
      </w:pPr>
    </w:p>
    <w:p w14:paraId="0774ABCF" w14:textId="17DCD18E" w:rsidR="00D94D65" w:rsidRDefault="00D94D65" w:rsidP="00D94D65">
      <w:pPr>
        <w:pStyle w:val="NoSpacing"/>
        <w:jc w:val="center"/>
        <w:rPr>
          <w:sz w:val="32"/>
          <w:szCs w:val="32"/>
          <w:lang w:eastAsia="en-CA"/>
        </w:rPr>
      </w:pPr>
      <w:r>
        <w:rPr>
          <w:sz w:val="32"/>
          <w:szCs w:val="32"/>
          <w:lang w:eastAsia="en-CA"/>
        </w:rPr>
        <w:t>Sanitary Engineer – BRFN Health Center</w:t>
      </w:r>
    </w:p>
    <w:p w14:paraId="62B02EA1" w14:textId="499AEE48" w:rsidR="00CD04BB" w:rsidRPr="00CD04BB" w:rsidRDefault="00CD04BB" w:rsidP="00D94D65">
      <w:pPr>
        <w:pStyle w:val="NoSpacing"/>
        <w:jc w:val="center"/>
        <w:rPr>
          <w:lang w:eastAsia="en-CA"/>
        </w:rPr>
      </w:pPr>
      <w:r>
        <w:rPr>
          <w:lang w:eastAsia="en-CA"/>
        </w:rPr>
        <w:t>Start Date - immediately</w:t>
      </w:r>
    </w:p>
    <w:p w14:paraId="3683FAE3" w14:textId="426A3938" w:rsidR="00D94D65" w:rsidRPr="00D94D65" w:rsidRDefault="00D94D65" w:rsidP="00D94D65">
      <w:pPr>
        <w:pStyle w:val="NoSpacing"/>
        <w:jc w:val="center"/>
        <w:rPr>
          <w:lang w:eastAsia="en-CA"/>
        </w:rPr>
      </w:pPr>
    </w:p>
    <w:p w14:paraId="226DEA3A" w14:textId="6444E8E2" w:rsidR="00D94D65" w:rsidRDefault="00D94D65" w:rsidP="00D94D65">
      <w:pPr>
        <w:pStyle w:val="NoSpacing"/>
        <w:rPr>
          <w:sz w:val="26"/>
          <w:szCs w:val="26"/>
          <w:lang w:eastAsia="en-CA"/>
        </w:rPr>
      </w:pPr>
      <w:r w:rsidRPr="00CD04BB">
        <w:rPr>
          <w:sz w:val="26"/>
          <w:szCs w:val="26"/>
          <w:lang w:eastAsia="en-CA"/>
        </w:rPr>
        <w:t xml:space="preserve">The BRFN Health Center is seeking a sanitary engineer responsible for cleaning and sanitizing the </w:t>
      </w:r>
      <w:proofErr w:type="gramStart"/>
      <w:r w:rsidRPr="00CD04BB">
        <w:rPr>
          <w:sz w:val="26"/>
          <w:szCs w:val="26"/>
          <w:lang w:eastAsia="en-CA"/>
        </w:rPr>
        <w:t>Health</w:t>
      </w:r>
      <w:proofErr w:type="gramEnd"/>
      <w:r w:rsidRPr="00CD04BB">
        <w:rPr>
          <w:sz w:val="26"/>
          <w:szCs w:val="26"/>
          <w:lang w:eastAsia="en-CA"/>
        </w:rPr>
        <w:t xml:space="preserve"> Center following daily, weekly, monthly, bi-annual and annual cleaning and sanitizing tasks.</w:t>
      </w:r>
    </w:p>
    <w:p w14:paraId="325849A6" w14:textId="77777777" w:rsidR="00CD04BB" w:rsidRDefault="00CD04BB" w:rsidP="00D94D65">
      <w:pPr>
        <w:pStyle w:val="NoSpacing"/>
        <w:rPr>
          <w:sz w:val="26"/>
          <w:szCs w:val="26"/>
          <w:lang w:eastAsia="en-CA"/>
        </w:rPr>
      </w:pPr>
    </w:p>
    <w:p w14:paraId="3AD06030" w14:textId="49A95090" w:rsidR="00CD04BB" w:rsidRDefault="00CD04BB" w:rsidP="00D94D65">
      <w:pPr>
        <w:pStyle w:val="NoSpacing"/>
        <w:rPr>
          <w:sz w:val="26"/>
          <w:szCs w:val="26"/>
          <w:lang w:eastAsia="en-CA"/>
        </w:rPr>
      </w:pPr>
      <w:r>
        <w:rPr>
          <w:sz w:val="26"/>
          <w:szCs w:val="26"/>
          <w:lang w:eastAsia="en-CA"/>
        </w:rPr>
        <w:t>Hours:</w:t>
      </w:r>
      <w:r>
        <w:rPr>
          <w:sz w:val="26"/>
          <w:szCs w:val="26"/>
          <w:lang w:eastAsia="en-CA"/>
        </w:rPr>
        <w:tab/>
      </w:r>
      <w:r w:rsidR="00483C52">
        <w:rPr>
          <w:sz w:val="26"/>
          <w:szCs w:val="26"/>
          <w:lang w:eastAsia="en-CA"/>
        </w:rPr>
        <w:t>Strat date up to</w:t>
      </w:r>
      <w:r>
        <w:rPr>
          <w:sz w:val="26"/>
          <w:szCs w:val="26"/>
          <w:lang w:eastAsia="en-CA"/>
        </w:rPr>
        <w:t xml:space="preserve"> August 31 – Monday to Thursday</w:t>
      </w:r>
    </w:p>
    <w:p w14:paraId="7691C1CB" w14:textId="40FEBC4D" w:rsidR="00CD04BB" w:rsidRDefault="00CD04BB" w:rsidP="00D94D65">
      <w:pPr>
        <w:pStyle w:val="NoSpacing"/>
        <w:rPr>
          <w:sz w:val="26"/>
          <w:szCs w:val="26"/>
          <w:lang w:eastAsia="en-CA"/>
        </w:rPr>
      </w:pP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</w:r>
      <w:r w:rsidR="00483C52">
        <w:rPr>
          <w:sz w:val="26"/>
          <w:szCs w:val="26"/>
          <w:lang w:eastAsia="en-CA"/>
        </w:rPr>
        <w:t xml:space="preserve">After </w:t>
      </w:r>
      <w:r>
        <w:rPr>
          <w:sz w:val="26"/>
          <w:szCs w:val="26"/>
          <w:lang w:eastAsia="en-CA"/>
        </w:rPr>
        <w:t>September 1 – Monday to Friday</w:t>
      </w:r>
    </w:p>
    <w:p w14:paraId="08FFDF0D" w14:textId="7263FA27" w:rsidR="00B945F8" w:rsidRPr="00CD04BB" w:rsidRDefault="00B945F8" w:rsidP="00D94D65">
      <w:pPr>
        <w:pStyle w:val="NoSpacing"/>
        <w:rPr>
          <w:sz w:val="26"/>
          <w:szCs w:val="26"/>
          <w:lang w:eastAsia="en-CA"/>
        </w:rPr>
      </w:pPr>
      <w:r>
        <w:rPr>
          <w:sz w:val="26"/>
          <w:szCs w:val="26"/>
          <w:lang w:eastAsia="en-CA"/>
        </w:rPr>
        <w:tab/>
      </w:r>
      <w:r>
        <w:rPr>
          <w:sz w:val="26"/>
          <w:szCs w:val="26"/>
          <w:lang w:eastAsia="en-CA"/>
        </w:rPr>
        <w:tab/>
        <w:t>Hours are in the Evening and yet to be determined.</w:t>
      </w:r>
    </w:p>
    <w:p w14:paraId="1BD530CD" w14:textId="77777777" w:rsidR="00D94D65" w:rsidRPr="00CD04BB" w:rsidRDefault="00D94D65" w:rsidP="00D94D65">
      <w:pPr>
        <w:pStyle w:val="NoSpacing"/>
        <w:rPr>
          <w:sz w:val="26"/>
          <w:szCs w:val="26"/>
          <w:lang w:eastAsia="en-CA"/>
        </w:rPr>
      </w:pPr>
    </w:p>
    <w:p w14:paraId="7F4EF589" w14:textId="03DBEFBB" w:rsidR="00D94D65" w:rsidRDefault="00D94D65" w:rsidP="00D94D65">
      <w:pPr>
        <w:pStyle w:val="NoSpacing"/>
        <w:rPr>
          <w:sz w:val="26"/>
          <w:szCs w:val="26"/>
          <w:lang w:eastAsia="en-CA"/>
        </w:rPr>
      </w:pPr>
      <w:r w:rsidRPr="00CD04BB">
        <w:rPr>
          <w:sz w:val="26"/>
          <w:szCs w:val="26"/>
          <w:lang w:eastAsia="en-CA"/>
        </w:rPr>
        <w:t>The successful candidate will be:</w:t>
      </w:r>
    </w:p>
    <w:p w14:paraId="62FAF17F" w14:textId="77777777" w:rsidR="00B945F8" w:rsidRPr="00CD04BB" w:rsidRDefault="00B945F8" w:rsidP="00D94D65">
      <w:pPr>
        <w:pStyle w:val="NoSpacing"/>
        <w:rPr>
          <w:sz w:val="26"/>
          <w:szCs w:val="26"/>
          <w:lang w:eastAsia="en-CA"/>
        </w:rPr>
      </w:pPr>
    </w:p>
    <w:p w14:paraId="5F0DBCB1" w14:textId="4669CD4E" w:rsidR="00D94D65" w:rsidRPr="00CD04BB" w:rsidRDefault="00CD04BB" w:rsidP="00D94D65">
      <w:pPr>
        <w:pStyle w:val="NoSpacing"/>
        <w:numPr>
          <w:ilvl w:val="0"/>
          <w:numId w:val="4"/>
        </w:numPr>
        <w:rPr>
          <w:sz w:val="26"/>
          <w:szCs w:val="26"/>
          <w:lang w:eastAsia="en-CA"/>
        </w:rPr>
      </w:pPr>
      <w:r w:rsidRPr="00CD04BB">
        <w:rPr>
          <w:sz w:val="26"/>
          <w:szCs w:val="26"/>
          <w:lang w:eastAsia="en-CA"/>
        </w:rPr>
        <w:t>S</w:t>
      </w:r>
      <w:r w:rsidR="00D94D65" w:rsidRPr="00CD04BB">
        <w:rPr>
          <w:sz w:val="26"/>
          <w:szCs w:val="26"/>
          <w:lang w:eastAsia="en-CA"/>
        </w:rPr>
        <w:t>elf motivated and able to work with little to no direct supervision</w:t>
      </w:r>
    </w:p>
    <w:p w14:paraId="48CB5899" w14:textId="11294B3B" w:rsidR="00D94D65" w:rsidRPr="00CD04BB" w:rsidRDefault="00D94D65" w:rsidP="00D94D65">
      <w:pPr>
        <w:pStyle w:val="NoSpacing"/>
        <w:numPr>
          <w:ilvl w:val="0"/>
          <w:numId w:val="4"/>
        </w:numPr>
        <w:rPr>
          <w:sz w:val="26"/>
          <w:szCs w:val="26"/>
          <w:lang w:eastAsia="en-CA"/>
        </w:rPr>
      </w:pPr>
      <w:r w:rsidRPr="00CD04BB">
        <w:rPr>
          <w:sz w:val="26"/>
          <w:szCs w:val="26"/>
          <w:lang w:eastAsia="en-CA"/>
        </w:rPr>
        <w:t>Willing to train, understand and follow safe cleaning practices following proper</w:t>
      </w:r>
      <w:r w:rsidR="00CD04BB">
        <w:rPr>
          <w:sz w:val="26"/>
          <w:szCs w:val="26"/>
          <w:lang w:eastAsia="en-CA"/>
        </w:rPr>
        <w:t xml:space="preserve"> (WHMIS, First Aid etc.)</w:t>
      </w:r>
      <w:r w:rsidRPr="00CD04BB">
        <w:rPr>
          <w:sz w:val="26"/>
          <w:szCs w:val="26"/>
          <w:lang w:eastAsia="en-CA"/>
        </w:rPr>
        <w:t xml:space="preserve"> instructions of cleaning products including information as given on MSDS sheet</w:t>
      </w:r>
    </w:p>
    <w:p w14:paraId="510084DC" w14:textId="1AEC7C6D" w:rsidR="00D94D65" w:rsidRPr="00CD04BB" w:rsidRDefault="00CD04BB" w:rsidP="00D94D65">
      <w:pPr>
        <w:pStyle w:val="NoSpacing"/>
        <w:numPr>
          <w:ilvl w:val="0"/>
          <w:numId w:val="4"/>
        </w:numPr>
        <w:rPr>
          <w:sz w:val="26"/>
          <w:szCs w:val="26"/>
          <w:lang w:eastAsia="en-CA"/>
        </w:rPr>
      </w:pPr>
      <w:r w:rsidRPr="00CD04BB">
        <w:rPr>
          <w:sz w:val="26"/>
          <w:szCs w:val="26"/>
          <w:lang w:eastAsia="en-CA"/>
        </w:rPr>
        <w:t>Able to u</w:t>
      </w:r>
      <w:r w:rsidR="00D94D65" w:rsidRPr="00CD04BB">
        <w:rPr>
          <w:sz w:val="26"/>
          <w:szCs w:val="26"/>
          <w:lang w:eastAsia="en-CA"/>
        </w:rPr>
        <w:t>nderstand and able to follow Occupational Health and Safety policies</w:t>
      </w:r>
    </w:p>
    <w:p w14:paraId="41B7C736" w14:textId="7A0578DD" w:rsidR="00D94D65" w:rsidRDefault="00CD04BB" w:rsidP="00A62326">
      <w:pPr>
        <w:pStyle w:val="NoSpacing"/>
        <w:numPr>
          <w:ilvl w:val="0"/>
          <w:numId w:val="3"/>
        </w:numPr>
        <w:rPr>
          <w:sz w:val="26"/>
          <w:szCs w:val="26"/>
        </w:rPr>
      </w:pPr>
      <w:r w:rsidRPr="00CD04BB">
        <w:rPr>
          <w:sz w:val="26"/>
          <w:szCs w:val="26"/>
          <w:lang w:eastAsia="en-CA"/>
        </w:rPr>
        <w:t>Able to take all safety pre</w:t>
      </w:r>
      <w:r w:rsidR="00D94D65" w:rsidRPr="00CD04BB">
        <w:rPr>
          <w:sz w:val="26"/>
          <w:szCs w:val="26"/>
        </w:rPr>
        <w:t>cautions necessary while performing duties including but not limited to proper eyewear, footwear, breathing, gloves, hydration, lift, heights etc.</w:t>
      </w:r>
      <w:r w:rsidRPr="00CD04BB">
        <w:rPr>
          <w:sz w:val="26"/>
          <w:szCs w:val="26"/>
        </w:rPr>
        <w:t xml:space="preserve"> as this position is physically demanding</w:t>
      </w:r>
    </w:p>
    <w:p w14:paraId="3309AD3A" w14:textId="77777777" w:rsidR="00CD04BB" w:rsidRDefault="00CD04BB" w:rsidP="00CD04BB">
      <w:pPr>
        <w:pStyle w:val="NoSpacing"/>
        <w:rPr>
          <w:sz w:val="26"/>
          <w:szCs w:val="26"/>
        </w:rPr>
      </w:pPr>
    </w:p>
    <w:p w14:paraId="6E2CDAAF" w14:textId="066790A8" w:rsidR="00CD04BB" w:rsidRDefault="00CD04BB" w:rsidP="00CD04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The successful applicant must complete a clear criminal, vulnerable and child abuse check.</w:t>
      </w:r>
    </w:p>
    <w:p w14:paraId="05860899" w14:textId="77777777" w:rsidR="00CD04BB" w:rsidRDefault="00CD04BB" w:rsidP="00CD04BB">
      <w:pPr>
        <w:pStyle w:val="NoSpacing"/>
        <w:rPr>
          <w:sz w:val="26"/>
          <w:szCs w:val="26"/>
        </w:rPr>
      </w:pPr>
    </w:p>
    <w:p w14:paraId="03BFEDFA" w14:textId="7BEF304E" w:rsidR="00CD04BB" w:rsidRDefault="00CD04BB" w:rsidP="00CD04BB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To apply please send cover letter and resume in a sealed envelope marked “Sanitary Engineer” to the Band Administrator by Monday, April 8 – 10 AM.</w:t>
      </w:r>
    </w:p>
    <w:p w14:paraId="25BE267F" w14:textId="77777777" w:rsidR="00CD04BB" w:rsidRDefault="00CD04BB" w:rsidP="00CD04BB">
      <w:pPr>
        <w:pStyle w:val="NoSpacing"/>
        <w:rPr>
          <w:sz w:val="26"/>
          <w:szCs w:val="26"/>
        </w:rPr>
      </w:pPr>
    </w:p>
    <w:p w14:paraId="0C61FFB5" w14:textId="357542B6" w:rsidR="00CD04BB" w:rsidRDefault="00CD04BB" w:rsidP="00CD04BB">
      <w:pPr>
        <w:pStyle w:val="NoSpacing"/>
        <w:rPr>
          <w:sz w:val="26"/>
          <w:szCs w:val="26"/>
        </w:rPr>
      </w:pPr>
    </w:p>
    <w:p w14:paraId="36587AA6" w14:textId="77777777" w:rsidR="00CD04BB" w:rsidRDefault="00CD04BB" w:rsidP="00CD04BB">
      <w:pPr>
        <w:pStyle w:val="NoSpacing"/>
        <w:rPr>
          <w:sz w:val="26"/>
          <w:szCs w:val="26"/>
        </w:rPr>
      </w:pPr>
    </w:p>
    <w:p w14:paraId="723E46C6" w14:textId="444A128A" w:rsidR="00620FEC" w:rsidRPr="00620FEC" w:rsidRDefault="00CD04BB" w:rsidP="00CD04BB">
      <w:pPr>
        <w:pStyle w:val="NoSpacing"/>
        <w:jc w:val="center"/>
        <w:rPr>
          <w:lang w:eastAsia="en-CA"/>
        </w:rPr>
      </w:pPr>
      <w:r>
        <w:rPr>
          <w:noProof/>
        </w:rPr>
        <w:drawing>
          <wp:inline distT="0" distB="0" distL="0" distR="0" wp14:anchorId="0E978053" wp14:editId="68B602AF">
            <wp:extent cx="1783715" cy="1906435"/>
            <wp:effectExtent l="0" t="0" r="6985" b="0"/>
            <wp:docPr id="1" name="Picture 1" descr="Cleaning service concept cheerful cartoo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ning service concept cheerful cartoon Vector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207" cy="19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E0AEC" w14:textId="77777777" w:rsidR="00620FEC" w:rsidRPr="00620FEC" w:rsidRDefault="00620FEC" w:rsidP="00D94D65">
      <w:pPr>
        <w:pStyle w:val="NoSpacing"/>
        <w:rPr>
          <w:lang w:eastAsia="en-CA"/>
        </w:rPr>
      </w:pPr>
    </w:p>
    <w:p w14:paraId="3365D647" w14:textId="77777777" w:rsidR="00936B84" w:rsidRPr="00620FEC" w:rsidRDefault="00936B84" w:rsidP="00D94D65">
      <w:pPr>
        <w:pStyle w:val="NoSpacing"/>
      </w:pPr>
    </w:p>
    <w:sectPr w:rsidR="00936B84" w:rsidRPr="00620FEC" w:rsidSect="00E47ECC">
      <w:pgSz w:w="12240" w:h="15840"/>
      <w:pgMar w:top="1134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A07"/>
    <w:multiLevelType w:val="hybridMultilevel"/>
    <w:tmpl w:val="A7527864"/>
    <w:lvl w:ilvl="0" w:tplc="E61E9B48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E1F6F"/>
    <w:multiLevelType w:val="hybridMultilevel"/>
    <w:tmpl w:val="F4FC2568"/>
    <w:lvl w:ilvl="0" w:tplc="C6F64762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09F4"/>
    <w:multiLevelType w:val="hybridMultilevel"/>
    <w:tmpl w:val="B22E1F0E"/>
    <w:lvl w:ilvl="0" w:tplc="BE48533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B42D3"/>
    <w:multiLevelType w:val="hybridMultilevel"/>
    <w:tmpl w:val="13C00338"/>
    <w:lvl w:ilvl="0" w:tplc="9DB490C4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14053">
    <w:abstractNumId w:val="1"/>
  </w:num>
  <w:num w:numId="2" w16cid:durableId="1958634198">
    <w:abstractNumId w:val="0"/>
  </w:num>
  <w:num w:numId="3" w16cid:durableId="153382443">
    <w:abstractNumId w:val="2"/>
  </w:num>
  <w:num w:numId="4" w16cid:durableId="226040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EC"/>
    <w:rsid w:val="0021121E"/>
    <w:rsid w:val="0022014E"/>
    <w:rsid w:val="002C7597"/>
    <w:rsid w:val="00483C52"/>
    <w:rsid w:val="00620FEC"/>
    <w:rsid w:val="00936B84"/>
    <w:rsid w:val="00B945F8"/>
    <w:rsid w:val="00BA092B"/>
    <w:rsid w:val="00CD04BB"/>
    <w:rsid w:val="00CD7BEC"/>
    <w:rsid w:val="00D94D65"/>
    <w:rsid w:val="00E4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4D637"/>
  <w15:docId w15:val="{1C0386FC-4BEF-4FE6-8F3A-4A2D05C15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FE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20F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0FE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E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Dawn McEwan</cp:lastModifiedBy>
  <cp:revision>5</cp:revision>
  <cp:lastPrinted>2024-04-02T17:31:00Z</cp:lastPrinted>
  <dcterms:created xsi:type="dcterms:W3CDTF">2024-04-02T00:22:00Z</dcterms:created>
  <dcterms:modified xsi:type="dcterms:W3CDTF">2024-04-02T17:34:00Z</dcterms:modified>
</cp:coreProperties>
</file>